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DDD2" w14:textId="7C554CC3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58BCC177" w:rsidR="001C62FE" w:rsidRPr="003A50EE" w:rsidRDefault="00F73015">
      <w:pPr>
        <w:spacing w:before="5"/>
        <w:ind w:left="102"/>
        <w:jc w:val="both"/>
        <w:rPr>
          <w:b/>
          <w:sz w:val="28"/>
          <w:u w:val="single"/>
        </w:rPr>
      </w:pPr>
      <w:r w:rsidRPr="00F73015">
        <w:rPr>
          <w:b/>
          <w:sz w:val="28"/>
          <w:u w:val="single"/>
        </w:rPr>
        <w:t>04 апреля</w:t>
      </w:r>
      <w:r w:rsidR="00B23126" w:rsidRPr="00F73015">
        <w:rPr>
          <w:b/>
          <w:sz w:val="28"/>
          <w:u w:val="single"/>
        </w:rPr>
        <w:t xml:space="preserve"> 2024</w:t>
      </w:r>
      <w:r w:rsidR="00A65E9B" w:rsidRPr="00F73015">
        <w:rPr>
          <w:b/>
          <w:spacing w:val="2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года</w:t>
      </w:r>
      <w:r w:rsidR="00A65E9B" w:rsidRPr="00F73015">
        <w:rPr>
          <w:b/>
          <w:spacing w:val="1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№</w:t>
      </w:r>
      <w:r w:rsidR="00A65E9B" w:rsidRPr="00F73015">
        <w:rPr>
          <w:b/>
          <w:spacing w:val="-1"/>
          <w:sz w:val="28"/>
          <w:u w:val="single"/>
        </w:rPr>
        <w:t xml:space="preserve"> </w:t>
      </w:r>
      <w:r w:rsidR="00A65E9B" w:rsidRPr="00F73015">
        <w:rPr>
          <w:b/>
          <w:sz w:val="28"/>
          <w:u w:val="single"/>
        </w:rPr>
        <w:t>Р</w:t>
      </w:r>
      <w:r w:rsidR="00B23126" w:rsidRPr="00F73015">
        <w:rPr>
          <w:b/>
          <w:sz w:val="28"/>
          <w:u w:val="single"/>
        </w:rPr>
        <w:t>-</w:t>
      </w:r>
      <w:r w:rsidR="00471921">
        <w:rPr>
          <w:b/>
          <w:sz w:val="28"/>
          <w:u w:val="single"/>
        </w:rPr>
        <w:t>40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5EDBFA3C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>О согласовании проекта изменения</w:t>
      </w:r>
    </w:p>
    <w:p w14:paraId="381BB134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схемы размещения сезонных (летних) </w:t>
      </w:r>
    </w:p>
    <w:p w14:paraId="1969F6D4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кафе в части включения сезонного </w:t>
      </w:r>
    </w:p>
    <w:p w14:paraId="112EDBD1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(летнего) кафе при стационарном </w:t>
      </w:r>
    </w:p>
    <w:p w14:paraId="4DB38843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предприятии общественного питания </w:t>
      </w:r>
    </w:p>
    <w:p w14:paraId="7B7F5A0A" w14:textId="219E6764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>ООО «</w:t>
      </w:r>
      <w:r w:rsidR="001F04DF">
        <w:rPr>
          <w:b/>
          <w:szCs w:val="22"/>
        </w:rPr>
        <w:t>Кафе Миллениум</w:t>
      </w:r>
      <w:r w:rsidRPr="00451D2A">
        <w:rPr>
          <w:b/>
          <w:szCs w:val="22"/>
        </w:rPr>
        <w:t xml:space="preserve">» по адресу: </w:t>
      </w:r>
    </w:p>
    <w:p w14:paraId="2C9E16C1" w14:textId="33624E4C" w:rsidR="001C62FE" w:rsidRDefault="001F04DF" w:rsidP="00451D2A">
      <w:pPr>
        <w:pStyle w:val="a3"/>
        <w:spacing w:before="9"/>
        <w:ind w:left="-142"/>
        <w:jc w:val="both"/>
        <w:rPr>
          <w:b/>
          <w:sz w:val="27"/>
        </w:rPr>
      </w:pPr>
      <w:r>
        <w:rPr>
          <w:b/>
          <w:szCs w:val="22"/>
        </w:rPr>
        <w:t>Трубная</w:t>
      </w:r>
      <w:r w:rsidR="00451D2A" w:rsidRPr="00451D2A">
        <w:rPr>
          <w:b/>
          <w:szCs w:val="22"/>
        </w:rPr>
        <w:t xml:space="preserve"> ул., д.</w:t>
      </w:r>
      <w:r>
        <w:rPr>
          <w:b/>
          <w:szCs w:val="22"/>
        </w:rPr>
        <w:t>12</w:t>
      </w:r>
    </w:p>
    <w:p w14:paraId="69997D13" w14:textId="77777777" w:rsidR="00451D2A" w:rsidRDefault="00451D2A">
      <w:pPr>
        <w:pStyle w:val="a3"/>
        <w:ind w:left="102" w:right="107" w:firstLine="707"/>
        <w:jc w:val="both"/>
      </w:pPr>
    </w:p>
    <w:p w14:paraId="47DBA322" w14:textId="04F2970D" w:rsidR="001C62FE" w:rsidRDefault="003A50EE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</w:p>
    <w:p w14:paraId="500E31F5" w14:textId="44D1BFB1" w:rsidR="001C62FE" w:rsidRDefault="003A50EE">
      <w:pPr>
        <w:pStyle w:val="a3"/>
        <w:ind w:left="102" w:right="105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</w:t>
      </w:r>
      <w:r w:rsidR="001F04DF">
        <w:t>16-05-40</w:t>
      </w:r>
      <w:r w:rsidR="00B23126">
        <w:t>/24</w:t>
      </w:r>
      <w:r w:rsidR="00A65E9B">
        <w:t xml:space="preserve"> от </w:t>
      </w:r>
      <w:r w:rsidR="001F04DF">
        <w:t>18.03</w:t>
      </w:r>
      <w:r w:rsidR="00B23126">
        <w:t>.2024</w:t>
      </w:r>
      <w:r>
        <w:t xml:space="preserve">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14D5B9A4" w:rsidR="001C62FE" w:rsidRDefault="00451D2A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 w:rsidRPr="00451D2A">
        <w:rPr>
          <w:sz w:val="28"/>
        </w:rPr>
        <w:t>Согласовать проект изменения схемы размещения сезонных (летних) кафе в части включения сезонного (летнего) кафе при стационарном предприятии общественного питания ООО «</w:t>
      </w:r>
      <w:r w:rsidR="001F04DF">
        <w:rPr>
          <w:sz w:val="28"/>
        </w:rPr>
        <w:t>Кафе Миллениум</w:t>
      </w:r>
      <w:r w:rsidRPr="00451D2A">
        <w:rPr>
          <w:sz w:val="28"/>
        </w:rPr>
        <w:t xml:space="preserve">» по адресу: </w:t>
      </w:r>
      <w:r w:rsidR="001F04DF">
        <w:rPr>
          <w:sz w:val="28"/>
        </w:rPr>
        <w:t>Трубная</w:t>
      </w:r>
      <w:r w:rsidRPr="00451D2A">
        <w:rPr>
          <w:sz w:val="28"/>
        </w:rPr>
        <w:t xml:space="preserve"> ул., д</w:t>
      </w:r>
      <w:r w:rsidR="001F04DF">
        <w:rPr>
          <w:sz w:val="28"/>
        </w:rPr>
        <w:t>.12</w:t>
      </w:r>
      <w:r w:rsidRPr="00451D2A">
        <w:rPr>
          <w:sz w:val="28"/>
        </w:rPr>
        <w:t xml:space="preserve"> согласно приложению</w:t>
      </w:r>
      <w:r w:rsidR="003A50EE">
        <w:rPr>
          <w:sz w:val="28"/>
        </w:rPr>
        <w:t>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19574D1C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r w:rsidR="00B23126">
        <w:rPr>
          <w:b/>
          <w:sz w:val="28"/>
        </w:rPr>
        <w:t xml:space="preserve">     </w:t>
      </w:r>
      <w:r w:rsidR="00451D2A">
        <w:rPr>
          <w:b/>
          <w:sz w:val="28"/>
        </w:rPr>
        <w:t xml:space="preserve">            </w:t>
      </w:r>
      <w:r w:rsidR="00B23126">
        <w:rPr>
          <w:b/>
          <w:sz w:val="28"/>
        </w:rPr>
        <w:t xml:space="preserve"> </w:t>
      </w:r>
      <w:r>
        <w:rPr>
          <w:b/>
          <w:sz w:val="28"/>
        </w:rPr>
        <w:t>Н.С.Толмачева</w:t>
      </w:r>
    </w:p>
    <w:p w14:paraId="06BC22CC" w14:textId="77777777" w:rsidR="001C62FE" w:rsidRDefault="001C62FE">
      <w:pPr>
        <w:jc w:val="both"/>
        <w:rPr>
          <w:sz w:val="28"/>
        </w:rPr>
      </w:pPr>
    </w:p>
    <w:p w14:paraId="73C8858E" w14:textId="77777777" w:rsidR="00F03519" w:rsidRDefault="00F03519" w:rsidP="00451D2A">
      <w:pPr>
        <w:ind w:left="3686"/>
        <w:jc w:val="both"/>
        <w:rPr>
          <w:sz w:val="28"/>
        </w:rPr>
      </w:pPr>
    </w:p>
    <w:p w14:paraId="23CCFD3A" w14:textId="2001EBEE" w:rsidR="00F73015" w:rsidRDefault="00F73015" w:rsidP="00451D2A">
      <w:pPr>
        <w:ind w:left="3686"/>
        <w:jc w:val="both"/>
        <w:rPr>
          <w:sz w:val="28"/>
        </w:rPr>
        <w:sectPr w:rsidR="00F73015" w:rsidSect="004D6850">
          <w:type w:val="continuous"/>
          <w:pgSz w:w="11910" w:h="16840"/>
          <w:pgMar w:top="426" w:right="570" w:bottom="280" w:left="851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0F23003A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F73015" w:rsidRPr="00F73015">
        <w:rPr>
          <w:sz w:val="24"/>
          <w:szCs w:val="24"/>
        </w:rPr>
        <w:t>04 апреля</w:t>
      </w:r>
      <w:r w:rsidRPr="00F73015">
        <w:rPr>
          <w:spacing w:val="1"/>
          <w:sz w:val="24"/>
          <w:szCs w:val="24"/>
        </w:rPr>
        <w:t xml:space="preserve"> </w:t>
      </w:r>
      <w:r w:rsidR="00B23126" w:rsidRPr="00F73015">
        <w:rPr>
          <w:spacing w:val="1"/>
          <w:sz w:val="24"/>
          <w:szCs w:val="24"/>
        </w:rPr>
        <w:t xml:space="preserve">2024 </w:t>
      </w:r>
      <w:r w:rsidRPr="00F73015">
        <w:rPr>
          <w:sz w:val="24"/>
          <w:szCs w:val="24"/>
        </w:rPr>
        <w:t>года</w:t>
      </w:r>
      <w:r w:rsidRPr="00F73015">
        <w:rPr>
          <w:spacing w:val="-4"/>
          <w:sz w:val="24"/>
          <w:szCs w:val="24"/>
        </w:rPr>
        <w:t xml:space="preserve"> </w:t>
      </w:r>
      <w:r w:rsidRPr="00F73015">
        <w:rPr>
          <w:sz w:val="24"/>
          <w:szCs w:val="24"/>
        </w:rPr>
        <w:t>№ Р-</w:t>
      </w:r>
      <w:r w:rsidR="00471921">
        <w:rPr>
          <w:sz w:val="24"/>
          <w:szCs w:val="24"/>
        </w:rPr>
        <w:t>40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2268"/>
        <w:gridCol w:w="2268"/>
        <w:gridCol w:w="2551"/>
        <w:gridCol w:w="2410"/>
        <w:gridCol w:w="1843"/>
        <w:gridCol w:w="2410"/>
      </w:tblGrid>
      <w:tr w:rsidR="00B23126" w:rsidRPr="00B23126" w14:paraId="5167EA59" w14:textId="4E30DBE1" w:rsidTr="00B23126">
        <w:trPr>
          <w:trHeight w:val="1288"/>
        </w:trPr>
        <w:tc>
          <w:tcPr>
            <w:tcW w:w="507" w:type="dxa"/>
          </w:tcPr>
          <w:p w14:paraId="3572FF44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B23126" w:rsidRPr="00B23126" w:rsidRDefault="00B23126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478" w:type="dxa"/>
          </w:tcPr>
          <w:p w14:paraId="7B6177F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B23126" w:rsidRPr="00B23126" w:rsidRDefault="00B23126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14:paraId="6E4A3BC6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B23126" w:rsidRPr="00B23126" w:rsidRDefault="00B23126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14:paraId="3895E8D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A11A78A" w14:textId="77777777" w:rsidR="00B23126" w:rsidRPr="00B23126" w:rsidRDefault="00B23126">
            <w:pPr>
              <w:pStyle w:val="TableParagraph"/>
              <w:ind w:left="112" w:right="31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2551" w:type="dxa"/>
          </w:tcPr>
          <w:p w14:paraId="42553E8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77777777" w:rsidR="00B23126" w:rsidRPr="00B23126" w:rsidRDefault="00B23126">
            <w:pPr>
              <w:pStyle w:val="TableParagraph"/>
              <w:ind w:left="907" w:right="89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14:paraId="0C7E1A8B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B23126" w:rsidRPr="00B23126" w:rsidRDefault="00B23126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843" w:type="dxa"/>
          </w:tcPr>
          <w:p w14:paraId="3FC6A9CF" w14:textId="77777777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B23126" w:rsidRPr="00B23126" w:rsidRDefault="00B23126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2410" w:type="dxa"/>
          </w:tcPr>
          <w:p w14:paraId="437014E3" w14:textId="426661AC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Срок направления согласования</w:t>
            </w:r>
          </w:p>
        </w:tc>
      </w:tr>
      <w:tr w:rsidR="00B23126" w:rsidRPr="00B23126" w14:paraId="0E9B88C2" w14:textId="3DDE339D" w:rsidTr="00B23126">
        <w:trPr>
          <w:trHeight w:val="2249"/>
        </w:trPr>
        <w:tc>
          <w:tcPr>
            <w:tcW w:w="507" w:type="dxa"/>
          </w:tcPr>
          <w:p w14:paraId="1A9638FE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B23126" w:rsidRPr="00B23126" w:rsidRDefault="00B231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B23126" w:rsidRPr="00B23126" w:rsidRDefault="00B23126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2268" w:type="dxa"/>
          </w:tcPr>
          <w:p w14:paraId="19CF87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B23126" w:rsidRPr="00B23126" w:rsidRDefault="00B23126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B23126" w:rsidRPr="00B23126" w:rsidRDefault="00B23126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14:paraId="32505705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F2721B3" w14:textId="2252B540" w:rsidR="00B23126" w:rsidRPr="00B23126" w:rsidRDefault="00B23126" w:rsidP="00A65E9B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ООО «</w:t>
            </w:r>
            <w:r w:rsidR="001F04DF">
              <w:rPr>
                <w:sz w:val="24"/>
                <w:szCs w:val="24"/>
              </w:rPr>
              <w:t>Кафе Миллениум</w:t>
            </w:r>
            <w:r w:rsidRPr="00B23126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B44A36D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033E4672" w14:textId="74E5E840" w:rsidR="00B23126" w:rsidRPr="00B23126" w:rsidRDefault="00F044CF">
            <w:pPr>
              <w:pStyle w:val="TableParagraph"/>
              <w:ind w:left="111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Трубная ул., д.12</w:t>
            </w:r>
          </w:p>
        </w:tc>
        <w:tc>
          <w:tcPr>
            <w:tcW w:w="2410" w:type="dxa"/>
          </w:tcPr>
          <w:p w14:paraId="07213F96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B23126" w:rsidRPr="00B23126" w:rsidRDefault="00B23126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1843" w:type="dxa"/>
          </w:tcPr>
          <w:p w14:paraId="54730C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5CA7E1E5" w14:textId="0EC8CD4B" w:rsidR="00B23126" w:rsidRPr="00B23126" w:rsidRDefault="00F044CF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14:paraId="2F91FCC9" w14:textId="77777777" w:rsidR="00B23126" w:rsidRPr="00B23126" w:rsidRDefault="00B23126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  <w:tc>
          <w:tcPr>
            <w:tcW w:w="2410" w:type="dxa"/>
          </w:tcPr>
          <w:p w14:paraId="076C6923" w14:textId="77777777" w:rsidR="00B23126" w:rsidRPr="00B23126" w:rsidRDefault="00B23126" w:rsidP="00B231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6EDE23" w14:textId="7F3DB0E5" w:rsidR="00B23126" w:rsidRPr="00B23126" w:rsidRDefault="00F044CF" w:rsidP="00B2312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5124F"/>
    <w:rsid w:val="001C62FE"/>
    <w:rsid w:val="001F04DF"/>
    <w:rsid w:val="001F3765"/>
    <w:rsid w:val="003A50EE"/>
    <w:rsid w:val="003B4205"/>
    <w:rsid w:val="00441348"/>
    <w:rsid w:val="00451D2A"/>
    <w:rsid w:val="00467A0F"/>
    <w:rsid w:val="00471921"/>
    <w:rsid w:val="004D6850"/>
    <w:rsid w:val="008A529C"/>
    <w:rsid w:val="009B45AC"/>
    <w:rsid w:val="009E1F1C"/>
    <w:rsid w:val="00A65E9B"/>
    <w:rsid w:val="00B16EF6"/>
    <w:rsid w:val="00B23126"/>
    <w:rsid w:val="00B64A33"/>
    <w:rsid w:val="00F03519"/>
    <w:rsid w:val="00F044CF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12</cp:revision>
  <dcterms:created xsi:type="dcterms:W3CDTF">2024-02-14T06:53:00Z</dcterms:created>
  <dcterms:modified xsi:type="dcterms:W3CDTF">2024-04-04T13:17:00Z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